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353" w:rsidRDefault="00F533D5" w:rsidP="0013578F">
      <w:pPr>
        <w:pStyle w:val="Title"/>
      </w:pPr>
      <w:r>
        <w:t>Internet på VestMøn</w:t>
      </w:r>
    </w:p>
    <w:p w:rsidR="00F533D5" w:rsidRDefault="00F533D5" w:rsidP="00BA498A">
      <w:pPr>
        <w:pStyle w:val="Tekst"/>
      </w:pPr>
      <w:r>
        <w:t xml:space="preserve">Lokalrådene for VestMøn og Stege og Omegn forsøger igen at skaffe hurtigt bredbånd og mobil-forbindelse til den nordvestlige del af Møn. Det drejer sig om området fra Hjelm til Stege og videre langs </w:t>
      </w:r>
      <w:proofErr w:type="spellStart"/>
      <w:r>
        <w:t>Kostervej</w:t>
      </w:r>
      <w:proofErr w:type="spellEnd"/>
      <w:r>
        <w:t xml:space="preserve">, ned forbi Kostervig til og med Borrensvej, samt enkelt ejendomme vest for Røddinge og </w:t>
      </w:r>
      <w:proofErr w:type="spellStart"/>
      <w:r>
        <w:t>Sprove</w:t>
      </w:r>
      <w:proofErr w:type="spellEnd"/>
      <w:r>
        <w:t>.</w:t>
      </w:r>
    </w:p>
    <w:p w:rsidR="00F533D5" w:rsidRDefault="00F533D5" w:rsidP="00BA498A">
      <w:pPr>
        <w:pStyle w:val="Tekst"/>
      </w:pPr>
      <w:r>
        <w:t>I dette område er der mere end 150 ejendomme</w:t>
      </w:r>
      <w:r w:rsidR="0010065E">
        <w:t>,</w:t>
      </w:r>
      <w:r>
        <w:t xml:space="preserve"> som endnu ikke har god internet- eller mobil-forbindelse. Hvis vi opnår tilslutning fra mere end 100 af disse husstande vil vi søge om tilskud fra Statens Bredbåndspulje</w:t>
      </w:r>
      <w:r w:rsidR="0010065E">
        <w:t xml:space="preserve">. </w:t>
      </w:r>
    </w:p>
    <w:p w:rsidR="00F533D5" w:rsidRDefault="0010065E" w:rsidP="00BA498A">
      <w:pPr>
        <w:pStyle w:val="Tekst"/>
      </w:pPr>
      <w:r>
        <w:t xml:space="preserve">Staten </w:t>
      </w:r>
      <w:r w:rsidR="00F533D5">
        <w:t>kræver</w:t>
      </w:r>
      <w:r>
        <w:t>,</w:t>
      </w:r>
      <w:r w:rsidR="00F533D5">
        <w:t xml:space="preserve"> at hver husejer er villig til at b</w:t>
      </w:r>
      <w:r>
        <w:t xml:space="preserve">idrage med </w:t>
      </w:r>
      <w:r w:rsidR="00F533D5">
        <w:t>en egenfinansiering på 4000 kroner, et beløb, som vi frygter</w:t>
      </w:r>
      <w:r>
        <w:t>,</w:t>
      </w:r>
      <w:r w:rsidR="00F533D5">
        <w:t xml:space="preserve"> vil afholde mange fra at tilmelde sig og i stedet fortsætte med nuværende telefonforbindelser, men vi håber natur</w:t>
      </w:r>
      <w:r>
        <w:t xml:space="preserve">ligvis at vores bekymringer </w:t>
      </w:r>
      <w:r w:rsidR="00F533D5">
        <w:t>blive</w:t>
      </w:r>
      <w:r>
        <w:t>r</w:t>
      </w:r>
      <w:r w:rsidR="00F533D5">
        <w:t xml:space="preserve"> gjort til skamme. </w:t>
      </w:r>
    </w:p>
    <w:p w:rsidR="00F533D5" w:rsidRDefault="00F533D5" w:rsidP="00BA498A">
      <w:pPr>
        <w:pStyle w:val="Tekst"/>
      </w:pPr>
      <w:r>
        <w:t xml:space="preserve">Vores arbejdsgruppe har i </w:t>
      </w:r>
      <w:proofErr w:type="spellStart"/>
      <w:r>
        <w:t>week-enden</w:t>
      </w:r>
      <w:proofErr w:type="spellEnd"/>
      <w:r>
        <w:t xml:space="preserve"> udsendt information til alle, som </w:t>
      </w:r>
      <w:r w:rsidR="0010065E">
        <w:t>i 2017</w:t>
      </w:r>
      <w:r>
        <w:t xml:space="preserve"> vist</w:t>
      </w:r>
      <w:r w:rsidR="0010065E">
        <w:t>e</w:t>
      </w:r>
      <w:r>
        <w:t xml:space="preserve"> interesse for </w:t>
      </w:r>
      <w:r w:rsidR="0010065E">
        <w:t xml:space="preserve">fibernet. Mandag og Tirsdag er der omdelt et informationsbrev til de resterende husejere. </w:t>
      </w:r>
    </w:p>
    <w:p w:rsidR="0010065E" w:rsidRDefault="0010065E" w:rsidP="00BA498A">
      <w:pPr>
        <w:pStyle w:val="Tekst"/>
      </w:pPr>
      <w:r>
        <w:t xml:space="preserve">Hvis vi opnår mere end 100 tilmeldinger vil vi bede forskellige leverandører om tilbud. Det vil naturligvis omfatte Fibia, der allerede har et stort fibernet på VestMøn, men andre leverandører vil også blive kontaktet, da en luftbåret løsning utvivlsomt vil være konkurrencedygtig til den meget spredte bebyggelse. </w:t>
      </w:r>
    </w:p>
    <w:p w:rsidR="001B06B7" w:rsidRDefault="005805B3" w:rsidP="00BA498A">
      <w:pPr>
        <w:pStyle w:val="Tekst"/>
      </w:pPr>
      <w:r>
        <w:t>Ansøgningsfristen til Statens Pulje</w:t>
      </w:r>
      <w:r w:rsidR="0010065E">
        <w:t xml:space="preserve"> er 1. Oktober</w:t>
      </w:r>
      <w:r>
        <w:t xml:space="preserve">. Det </w:t>
      </w:r>
      <w:r w:rsidR="00C20845">
        <w:t xml:space="preserve">kræver at vi forinden har modtaget en fuldmagt, der kan hentes på </w:t>
      </w:r>
      <w:r w:rsidR="0010065E">
        <w:t>VestMøn Lokalråds hjemmeside</w:t>
      </w:r>
      <w:r w:rsidR="00C20845">
        <w:t xml:space="preserve"> (</w:t>
      </w:r>
      <w:hyperlink r:id="rId8" w:history="1">
        <w:r w:rsidR="0010065E" w:rsidRPr="004409DF">
          <w:rPr>
            <w:rStyle w:val="Hyperlink"/>
          </w:rPr>
          <w:t>http://vestmoen-lokalraad.dk</w:t>
        </w:r>
      </w:hyperlink>
      <w:r w:rsidR="00C20845">
        <w:t>), hvor status for tilmeldinger også kan følges.</w:t>
      </w:r>
    </w:p>
    <w:p w:rsidR="001B06B7" w:rsidRDefault="001B06B7" w:rsidP="00BA498A">
      <w:pPr>
        <w:pStyle w:val="Tekst"/>
      </w:pPr>
    </w:p>
    <w:p w:rsidR="001B06B7" w:rsidRDefault="001B06B7" w:rsidP="00BA498A">
      <w:pPr>
        <w:pStyle w:val="Tekst"/>
      </w:pPr>
      <w:r>
        <w:t>Lars Skov Andersen</w:t>
      </w:r>
    </w:p>
    <w:p w:rsidR="00F533D5" w:rsidRDefault="001B06B7" w:rsidP="00BA498A">
      <w:pPr>
        <w:pStyle w:val="Tekst"/>
      </w:pPr>
      <w:r>
        <w:t>Internet-udvalget VestMøn Lokalråd</w:t>
      </w:r>
      <w:bookmarkStart w:id="0" w:name="_GoBack"/>
      <w:bookmarkEnd w:id="0"/>
      <w:r w:rsidR="00C20845">
        <w:t xml:space="preserve"> </w:t>
      </w:r>
      <w:r w:rsidR="0010065E">
        <w:t xml:space="preserve"> </w:t>
      </w:r>
    </w:p>
    <w:p w:rsidR="00F533D5" w:rsidRDefault="00F533D5" w:rsidP="00BA498A">
      <w:pPr>
        <w:pStyle w:val="Tekst"/>
      </w:pPr>
    </w:p>
    <w:p w:rsidR="00FD2E7B" w:rsidRPr="005B1BD1" w:rsidRDefault="00FD2E7B" w:rsidP="00BA498A">
      <w:pPr>
        <w:pStyle w:val="Tekst"/>
      </w:pPr>
    </w:p>
    <w:sectPr w:rsidR="00FD2E7B" w:rsidRPr="005B1BD1" w:rsidSect="00FD2E7B">
      <w:headerReference w:type="default" r:id="rId9"/>
      <w:footerReference w:type="default" r:id="rId10"/>
      <w:headerReference w:type="first" r:id="rId11"/>
      <w:footerReference w:type="first" r:id="rId12"/>
      <w:pgSz w:w="11900" w:h="16840"/>
      <w:pgMar w:top="1418" w:right="1418" w:bottom="1134"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DD3" w:rsidRDefault="00325DD3" w:rsidP="0013578F">
      <w:r>
        <w:separator/>
      </w:r>
    </w:p>
  </w:endnote>
  <w:endnote w:type="continuationSeparator" w:id="0">
    <w:p w:rsidR="00325DD3" w:rsidRDefault="00325DD3" w:rsidP="0013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D8C" w:rsidRPr="00393874" w:rsidRDefault="00056D8C">
    <w:pPr>
      <w:pStyle w:val="Footer"/>
      <w:rPr>
        <w:b/>
        <w:color w:val="595959" w:themeColor="text1" w:themeTint="A6"/>
      </w:rPr>
    </w:pPr>
    <w:r w:rsidRPr="00393874">
      <w:rPr>
        <w:color w:val="595959" w:themeColor="text1" w:themeTint="A6"/>
      </w:rPr>
      <w:fldChar w:fldCharType="begin"/>
    </w:r>
    <w:r w:rsidRPr="00393874">
      <w:rPr>
        <w:color w:val="595959" w:themeColor="text1" w:themeTint="A6"/>
      </w:rPr>
      <w:instrText xml:space="preserve"> FILENAME  \* MERGEFORMAT </w:instrText>
    </w:r>
    <w:r w:rsidRPr="00393874">
      <w:rPr>
        <w:color w:val="595959" w:themeColor="text1" w:themeTint="A6"/>
      </w:rPr>
      <w:fldChar w:fldCharType="separate"/>
    </w:r>
    <w:r w:rsidR="00B27509">
      <w:rPr>
        <w:noProof/>
        <w:color w:val="595959" w:themeColor="text1" w:themeTint="A6"/>
      </w:rPr>
      <w:t>180918 Internet på VestMøn.docx</w:t>
    </w:r>
    <w:r w:rsidRPr="00393874">
      <w:rPr>
        <w:color w:val="595959" w:themeColor="text1" w:themeTint="A6"/>
      </w:rPr>
      <w:fldChar w:fldCharType="end"/>
    </w:r>
    <w:r w:rsidRPr="00393874">
      <w:rPr>
        <w:color w:val="595959" w:themeColor="text1" w:themeTint="A6"/>
      </w:rPr>
      <w:tab/>
    </w:r>
    <w:r w:rsidRPr="00393874">
      <w:rPr>
        <w:color w:val="595959" w:themeColor="text1" w:themeTint="A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874" w:rsidRPr="00393874" w:rsidRDefault="00393874">
    <w:pPr>
      <w:pStyle w:val="Footer"/>
      <w:rPr>
        <w:b/>
        <w:color w:val="595959" w:themeColor="text1" w:themeTint="A6"/>
      </w:rPr>
    </w:pPr>
    <w:r w:rsidRPr="00393874">
      <w:rPr>
        <w:color w:val="595959" w:themeColor="text1" w:themeTint="A6"/>
      </w:rPr>
      <w:fldChar w:fldCharType="begin"/>
    </w:r>
    <w:r w:rsidRPr="00393874">
      <w:rPr>
        <w:color w:val="595959" w:themeColor="text1" w:themeTint="A6"/>
      </w:rPr>
      <w:instrText xml:space="preserve"> FILENAME  \* MERGEFORMAT </w:instrText>
    </w:r>
    <w:r w:rsidRPr="00393874">
      <w:rPr>
        <w:color w:val="595959" w:themeColor="text1" w:themeTint="A6"/>
      </w:rPr>
      <w:fldChar w:fldCharType="separate"/>
    </w:r>
    <w:r w:rsidR="00B27509">
      <w:rPr>
        <w:noProof/>
        <w:color w:val="595959" w:themeColor="text1" w:themeTint="A6"/>
      </w:rPr>
      <w:t>180918 Internet på VestMøn.docx</w:t>
    </w:r>
    <w:r w:rsidRPr="00393874">
      <w:rPr>
        <w:color w:val="595959" w:themeColor="text1" w:themeTint="A6"/>
      </w:rPr>
      <w:fldChar w:fldCharType="end"/>
    </w:r>
    <w:r w:rsidRPr="00393874">
      <w:rPr>
        <w:color w:val="595959" w:themeColor="text1" w:themeTint="A6"/>
      </w:rPr>
      <w:tab/>
    </w:r>
    <w:r w:rsidRPr="00393874">
      <w:rPr>
        <w:color w:val="595959" w:themeColor="text1" w:themeTint="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DD3" w:rsidRDefault="00325DD3" w:rsidP="0013578F">
      <w:r>
        <w:separator/>
      </w:r>
    </w:p>
  </w:footnote>
  <w:footnote w:type="continuationSeparator" w:id="0">
    <w:p w:rsidR="00325DD3" w:rsidRDefault="00325DD3" w:rsidP="00135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E7B" w:rsidRPr="00393874" w:rsidRDefault="00FD2E7B" w:rsidP="00FD2E7B">
    <w:pPr>
      <w:pStyle w:val="Footer"/>
    </w:pPr>
    <w:r w:rsidRPr="00393874">
      <w:tab/>
    </w:r>
    <w:r w:rsidRPr="00393874">
      <w:tab/>
      <w:t xml:space="preserve">Side </w:t>
    </w:r>
    <w:r w:rsidRPr="00393874">
      <w:fldChar w:fldCharType="begin"/>
    </w:r>
    <w:r w:rsidRPr="00393874">
      <w:instrText xml:space="preserve"> PAGE  \* MERGEFORMAT </w:instrText>
    </w:r>
    <w:r w:rsidRPr="00393874">
      <w:fldChar w:fldCharType="separate"/>
    </w:r>
    <w:r w:rsidR="00BA498A">
      <w:rPr>
        <w:noProof/>
      </w:rPr>
      <w:t>2</w:t>
    </w:r>
    <w:r w:rsidRPr="00393874">
      <w:fldChar w:fldCharType="end"/>
    </w:r>
    <w:r w:rsidRPr="00393874">
      <w:t xml:space="preserve"> af </w:t>
    </w:r>
    <w:fldSimple w:instr=" NUMPAGES  \* MERGEFORMAT ">
      <w:r w:rsidR="00BA498A">
        <w:rPr>
          <w:noProof/>
        </w:rPr>
        <w:t>2</w:t>
      </w:r>
    </w:fldSimple>
  </w:p>
  <w:p w:rsidR="0013578F" w:rsidRDefault="0013578F" w:rsidP="00820C20">
    <w:pPr>
      <w:pStyle w:val="NoSpacing"/>
    </w:pPr>
  </w:p>
  <w:p w:rsidR="0013578F" w:rsidRDefault="0013578F" w:rsidP="00820C20">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E7B" w:rsidRDefault="00FD2E7B">
    <w:pPr>
      <w:pStyle w:val="Header"/>
    </w:pPr>
    <w:r>
      <w:rPr>
        <w:noProof/>
        <w:lang w:val="en-GB" w:eastAsia="en-GB"/>
      </w:rPr>
      <w:drawing>
        <wp:inline distT="0" distB="0" distL="0" distR="0" wp14:anchorId="0746DD3C" wp14:editId="44A20177">
          <wp:extent cx="1829058"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stmoen_pos_RGB.jpg"/>
                  <pic:cNvPicPr/>
                </pic:nvPicPr>
                <pic:blipFill>
                  <a:blip r:embed="rId1">
                    <a:extLst>
                      <a:ext uri="{28A0092B-C50C-407E-A947-70E740481C1C}">
                        <a14:useLocalDpi xmlns:a14="http://schemas.microsoft.com/office/drawing/2010/main" val="0"/>
                      </a:ext>
                    </a:extLst>
                  </a:blip>
                  <a:stretch>
                    <a:fillRect/>
                  </a:stretch>
                </pic:blipFill>
                <pic:spPr>
                  <a:xfrm>
                    <a:off x="0" y="0"/>
                    <a:ext cx="1829058"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4348"/>
    <w:multiLevelType w:val="hybridMultilevel"/>
    <w:tmpl w:val="76BEED72"/>
    <w:lvl w:ilvl="0" w:tplc="6620472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E11CA"/>
    <w:multiLevelType w:val="multilevel"/>
    <w:tmpl w:val="1F72DAA2"/>
    <w:lvl w:ilvl="0">
      <w:start w:val="1"/>
      <w:numFmt w:val="decimal"/>
      <w:lvlText w:val="%1."/>
      <w:lvlJc w:val="left"/>
      <w:pPr>
        <w:ind w:left="0" w:hanging="360"/>
      </w:pPr>
      <w:rPr>
        <w:rFonts w:hint="default"/>
      </w:rPr>
    </w:lvl>
    <w:lvl w:ilvl="1">
      <w:start w:val="1"/>
      <w:numFmt w:val="decimal"/>
      <w:lvlRestart w:val="0"/>
      <w:lvlText w:val="%2.%1"/>
      <w:lvlJc w:val="left"/>
      <w:pPr>
        <w:ind w:left="851" w:hanging="851"/>
      </w:pPr>
      <w:rPr>
        <w:rFonts w:asciiTheme="majorHAnsi" w:hAnsiTheme="majorHAnsi" w:hint="default"/>
        <w:b w:val="0"/>
        <w:i w:val="0"/>
        <w:color w:val="2E74B5" w:themeColor="accent1" w:themeShade="BF"/>
        <w:sz w:val="28"/>
        <w14:numForm w14:val="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 w15:restartNumberingAfterBreak="0">
    <w:nsid w:val="45A46488"/>
    <w:multiLevelType w:val="hybridMultilevel"/>
    <w:tmpl w:val="0BA660E4"/>
    <w:lvl w:ilvl="0" w:tplc="31E43FD8">
      <w:start w:val="1"/>
      <w:numFmt w:val="bullet"/>
      <w:pStyle w:val="Table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1D50CA"/>
    <w:multiLevelType w:val="multilevel"/>
    <w:tmpl w:val="3B3260E0"/>
    <w:lvl w:ilvl="0">
      <w:start w:val="1"/>
      <w:numFmt w:val="decimal"/>
      <w:pStyle w:val="TableNumb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2495580"/>
    <w:multiLevelType w:val="multilevel"/>
    <w:tmpl w:val="5A4C6F8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0"/>
  </w:num>
  <w:num w:numId="4">
    <w:abstractNumId w:val="3"/>
  </w:num>
  <w:num w:numId="5">
    <w:abstractNumId w:val="3"/>
  </w:num>
  <w:num w:numId="6">
    <w:abstractNumId w:val="4"/>
  </w:num>
  <w:num w:numId="7">
    <w:abstractNumId w:val="1"/>
  </w:num>
  <w:num w:numId="8">
    <w:abstractNumId w:val="4"/>
  </w:num>
  <w:num w:numId="9">
    <w:abstractNumId w:val="4"/>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4"/>
  </w:num>
  <w:num w:numId="18">
    <w:abstractNumId w:val="1"/>
  </w:num>
  <w:num w:numId="19">
    <w:abstractNumId w:val="1"/>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da-DK" w:vendorID="64" w:dllVersion="6" w:nlCheck="1" w:checkStyle="0"/>
  <w:activeWritingStyle w:appName="MSWord" w:lang="en-GB" w:vendorID="64" w:dllVersion="6" w:nlCheck="1" w:checkStyle="0"/>
  <w:activeWritingStyle w:appName="MSWord" w:lang="en-GB" w:vendorID="2" w:dllVersion="6" w:checkStyle="0"/>
  <w:proofState w:spelling="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D5"/>
    <w:rsid w:val="00056D8C"/>
    <w:rsid w:val="000F0823"/>
    <w:rsid w:val="0010065E"/>
    <w:rsid w:val="0013578F"/>
    <w:rsid w:val="001900B4"/>
    <w:rsid w:val="001B06B7"/>
    <w:rsid w:val="0024000B"/>
    <w:rsid w:val="00314F35"/>
    <w:rsid w:val="00325DD3"/>
    <w:rsid w:val="00393874"/>
    <w:rsid w:val="0049773D"/>
    <w:rsid w:val="004A019F"/>
    <w:rsid w:val="004C514C"/>
    <w:rsid w:val="004F2E05"/>
    <w:rsid w:val="005805B3"/>
    <w:rsid w:val="005B1BD1"/>
    <w:rsid w:val="005E099D"/>
    <w:rsid w:val="00724708"/>
    <w:rsid w:val="00733D85"/>
    <w:rsid w:val="007C0AD1"/>
    <w:rsid w:val="007E4C93"/>
    <w:rsid w:val="00820C20"/>
    <w:rsid w:val="008D45C6"/>
    <w:rsid w:val="008F67DC"/>
    <w:rsid w:val="0090457D"/>
    <w:rsid w:val="009C2BEF"/>
    <w:rsid w:val="00A42F45"/>
    <w:rsid w:val="00B27509"/>
    <w:rsid w:val="00BA498A"/>
    <w:rsid w:val="00C20845"/>
    <w:rsid w:val="00C27F1D"/>
    <w:rsid w:val="00C95288"/>
    <w:rsid w:val="00CF215C"/>
    <w:rsid w:val="00CF4D9F"/>
    <w:rsid w:val="00D61FD5"/>
    <w:rsid w:val="00E53ABD"/>
    <w:rsid w:val="00F04CC0"/>
    <w:rsid w:val="00F35528"/>
    <w:rsid w:val="00F533D5"/>
    <w:rsid w:val="00FD2E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140C1"/>
  <w15:chartTrackingRefBased/>
  <w15:docId w15:val="{F657D6CA-4E97-7B40-B9F1-1D55D67B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2BEF"/>
    <w:pPr>
      <w:spacing w:after="120" w:line="280" w:lineRule="atLeast"/>
    </w:pPr>
    <w:rPr>
      <w:lang w:val="da-DK"/>
    </w:rPr>
  </w:style>
  <w:style w:type="paragraph" w:styleId="Heading1">
    <w:name w:val="heading 1"/>
    <w:basedOn w:val="Normal"/>
    <w:next w:val="BodyText"/>
    <w:link w:val="Heading1Char"/>
    <w:uiPriority w:val="9"/>
    <w:qFormat/>
    <w:rsid w:val="00E53ABD"/>
    <w:pPr>
      <w:keepNext/>
      <w:keepLines/>
      <w:numPr>
        <w:numId w:val="6"/>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BodyText"/>
    <w:link w:val="Heading2Char"/>
    <w:uiPriority w:val="9"/>
    <w:unhideWhenUsed/>
    <w:qFormat/>
    <w:rsid w:val="00E53ABD"/>
    <w:pPr>
      <w:numPr>
        <w:ilvl w:val="1"/>
        <w:numId w:val="21"/>
      </w:numPr>
      <w:spacing w:before="12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78F"/>
    <w:pPr>
      <w:tabs>
        <w:tab w:val="center" w:pos="4513"/>
        <w:tab w:val="right" w:pos="9026"/>
      </w:tabs>
    </w:pPr>
  </w:style>
  <w:style w:type="character" w:customStyle="1" w:styleId="HeaderChar">
    <w:name w:val="Header Char"/>
    <w:basedOn w:val="DefaultParagraphFont"/>
    <w:link w:val="Header"/>
    <w:uiPriority w:val="99"/>
    <w:rsid w:val="0013578F"/>
  </w:style>
  <w:style w:type="paragraph" w:styleId="Footer">
    <w:name w:val="footer"/>
    <w:basedOn w:val="Normal"/>
    <w:link w:val="FooterChar"/>
    <w:uiPriority w:val="99"/>
    <w:unhideWhenUsed/>
    <w:rsid w:val="0013578F"/>
    <w:pPr>
      <w:tabs>
        <w:tab w:val="center" w:pos="4513"/>
        <w:tab w:val="right" w:pos="9026"/>
      </w:tabs>
    </w:pPr>
  </w:style>
  <w:style w:type="character" w:customStyle="1" w:styleId="FooterChar">
    <w:name w:val="Footer Char"/>
    <w:basedOn w:val="DefaultParagraphFont"/>
    <w:link w:val="Footer"/>
    <w:uiPriority w:val="99"/>
    <w:rsid w:val="0013578F"/>
  </w:style>
  <w:style w:type="paragraph" w:styleId="Title">
    <w:name w:val="Title"/>
    <w:basedOn w:val="Normal"/>
    <w:next w:val="BodyText"/>
    <w:link w:val="TitleChar"/>
    <w:uiPriority w:val="10"/>
    <w:qFormat/>
    <w:rsid w:val="007E4C93"/>
    <w:pPr>
      <w:spacing w:after="360"/>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uiPriority w:val="10"/>
    <w:rsid w:val="007E4C93"/>
    <w:rPr>
      <w:rFonts w:asciiTheme="majorHAnsi" w:eastAsiaTheme="majorEastAsia" w:hAnsiTheme="majorHAnsi" w:cstheme="majorBidi"/>
      <w:spacing w:val="-10"/>
      <w:kern w:val="28"/>
      <w:sz w:val="56"/>
      <w:szCs w:val="56"/>
      <w:lang w:val="da-DK" w:eastAsia="en-GB"/>
    </w:rPr>
  </w:style>
  <w:style w:type="paragraph" w:customStyle="1" w:styleId="Tekst">
    <w:name w:val="Tekst"/>
    <w:basedOn w:val="Normal"/>
    <w:qFormat/>
    <w:rsid w:val="009C2BEF"/>
    <w:pPr>
      <w:tabs>
        <w:tab w:val="left" w:pos="1418"/>
        <w:tab w:val="left" w:pos="2835"/>
        <w:tab w:val="left" w:pos="4253"/>
        <w:tab w:val="left" w:pos="5670"/>
        <w:tab w:val="right" w:pos="9072"/>
      </w:tabs>
      <w:spacing w:after="240"/>
    </w:pPr>
  </w:style>
  <w:style w:type="paragraph" w:customStyle="1" w:styleId="Table">
    <w:name w:val="Table"/>
    <w:basedOn w:val="Normal"/>
    <w:qFormat/>
    <w:rsid w:val="009C2BEF"/>
    <w:pPr>
      <w:spacing w:before="60" w:after="60" w:line="240" w:lineRule="atLeast"/>
    </w:pPr>
    <w:rPr>
      <w:sz w:val="20"/>
    </w:rPr>
  </w:style>
  <w:style w:type="paragraph" w:customStyle="1" w:styleId="TableBullet1">
    <w:name w:val="Table Bullet 1"/>
    <w:basedOn w:val="Table"/>
    <w:qFormat/>
    <w:rsid w:val="009C2BEF"/>
    <w:pPr>
      <w:numPr>
        <w:numId w:val="2"/>
      </w:numPr>
      <w:ind w:left="284" w:hanging="284"/>
      <w:contextualSpacing/>
    </w:pPr>
  </w:style>
  <w:style w:type="paragraph" w:styleId="Caption">
    <w:name w:val="caption"/>
    <w:basedOn w:val="Normal"/>
    <w:next w:val="Normal"/>
    <w:uiPriority w:val="35"/>
    <w:unhideWhenUsed/>
    <w:qFormat/>
    <w:rsid w:val="009C2BEF"/>
    <w:pPr>
      <w:spacing w:after="200" w:line="240" w:lineRule="auto"/>
    </w:pPr>
    <w:rPr>
      <w:i/>
      <w:iCs/>
      <w:color w:val="44546A" w:themeColor="text2"/>
      <w:sz w:val="22"/>
      <w:szCs w:val="18"/>
    </w:rPr>
  </w:style>
  <w:style w:type="character" w:customStyle="1" w:styleId="Heading1Char">
    <w:name w:val="Heading 1 Char"/>
    <w:basedOn w:val="DefaultParagraphFont"/>
    <w:link w:val="Heading1"/>
    <w:uiPriority w:val="9"/>
    <w:rsid w:val="00E53ABD"/>
    <w:rPr>
      <w:rFonts w:asciiTheme="majorHAnsi" w:eastAsiaTheme="majorEastAsia" w:hAnsiTheme="majorHAnsi" w:cstheme="majorBidi"/>
      <w:color w:val="2E74B5" w:themeColor="accent1" w:themeShade="BF"/>
      <w:sz w:val="32"/>
      <w:szCs w:val="32"/>
      <w:lang w:val="da-DK"/>
    </w:rPr>
  </w:style>
  <w:style w:type="paragraph" w:customStyle="1" w:styleId="TableNumber">
    <w:name w:val="Table Number"/>
    <w:basedOn w:val="Tekst"/>
    <w:qFormat/>
    <w:rsid w:val="004F2E05"/>
    <w:pPr>
      <w:numPr>
        <w:numId w:val="5"/>
      </w:numPr>
      <w:spacing w:after="0" w:line="240" w:lineRule="atLeast"/>
      <w:contextualSpacing/>
    </w:pPr>
    <w:rPr>
      <w:sz w:val="20"/>
    </w:rPr>
  </w:style>
  <w:style w:type="character" w:customStyle="1" w:styleId="Heading2Char">
    <w:name w:val="Heading 2 Char"/>
    <w:basedOn w:val="DefaultParagraphFont"/>
    <w:link w:val="Heading2"/>
    <w:uiPriority w:val="9"/>
    <w:rsid w:val="00E53ABD"/>
    <w:rPr>
      <w:rFonts w:asciiTheme="majorHAnsi" w:eastAsiaTheme="majorEastAsia" w:hAnsiTheme="majorHAnsi" w:cstheme="majorBidi"/>
      <w:color w:val="2E74B5" w:themeColor="accent1" w:themeShade="BF"/>
      <w:sz w:val="26"/>
      <w:szCs w:val="26"/>
      <w:lang w:val="da-DK"/>
    </w:rPr>
  </w:style>
  <w:style w:type="paragraph" w:customStyle="1" w:styleId="TableNoSpace">
    <w:name w:val="Table No Space"/>
    <w:basedOn w:val="Table"/>
    <w:qFormat/>
    <w:rsid w:val="004F2E05"/>
    <w:pPr>
      <w:spacing w:before="0" w:after="0"/>
    </w:pPr>
  </w:style>
  <w:style w:type="paragraph" w:styleId="BodyText">
    <w:name w:val="Body Text"/>
    <w:basedOn w:val="Normal"/>
    <w:link w:val="BodyTextChar"/>
    <w:uiPriority w:val="99"/>
    <w:unhideWhenUsed/>
    <w:qFormat/>
    <w:rsid w:val="00CF4D9F"/>
    <w:pPr>
      <w:tabs>
        <w:tab w:val="left" w:pos="567"/>
      </w:tabs>
      <w:spacing w:after="240" w:line="240" w:lineRule="auto"/>
    </w:pPr>
    <w:rPr>
      <w:rFonts w:eastAsia="Times New Roman" w:cstheme="minorHAnsi"/>
      <w:lang w:eastAsia="en-GB"/>
    </w:rPr>
  </w:style>
  <w:style w:type="character" w:customStyle="1" w:styleId="BodyTextChar">
    <w:name w:val="Body Text Char"/>
    <w:basedOn w:val="DefaultParagraphFont"/>
    <w:link w:val="BodyText"/>
    <w:uiPriority w:val="99"/>
    <w:rsid w:val="00CF4D9F"/>
    <w:rPr>
      <w:rFonts w:eastAsia="Times New Roman" w:cstheme="minorHAnsi"/>
      <w:lang w:val="da-DK" w:eastAsia="en-GB"/>
    </w:rPr>
  </w:style>
  <w:style w:type="paragraph" w:styleId="NoSpacing">
    <w:name w:val="No Spacing"/>
    <w:uiPriority w:val="1"/>
    <w:qFormat/>
    <w:rsid w:val="00820C20"/>
    <w:rPr>
      <w:lang w:val="da-DK"/>
    </w:rPr>
  </w:style>
  <w:style w:type="character" w:styleId="Hyperlink">
    <w:name w:val="Hyperlink"/>
    <w:basedOn w:val="DefaultParagraphFont"/>
    <w:uiPriority w:val="99"/>
    <w:unhideWhenUsed/>
    <w:rsid w:val="0010065E"/>
    <w:rPr>
      <w:color w:val="0563C1" w:themeColor="hyperlink"/>
      <w:u w:val="single"/>
    </w:rPr>
  </w:style>
  <w:style w:type="character" w:styleId="UnresolvedMention">
    <w:name w:val="Unresolved Mention"/>
    <w:basedOn w:val="DefaultParagraphFont"/>
    <w:uiPriority w:val="99"/>
    <w:rsid w:val="0010065E"/>
    <w:rPr>
      <w:color w:val="605E5C"/>
      <w:shd w:val="clear" w:color="auto" w:fill="E1DFDD"/>
    </w:rPr>
  </w:style>
  <w:style w:type="paragraph" w:styleId="BalloonText">
    <w:name w:val="Balloon Text"/>
    <w:basedOn w:val="Normal"/>
    <w:link w:val="BalloonTextChar"/>
    <w:uiPriority w:val="99"/>
    <w:semiHidden/>
    <w:unhideWhenUsed/>
    <w:rsid w:val="00B2750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7509"/>
    <w:rPr>
      <w:rFonts w:ascii="Times New Roman" w:hAnsi="Times New Roman" w:cs="Times New Roman"/>
      <w:sz w:val="18"/>
      <w:szCs w:val="18"/>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vestmoen-lokalraad.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rsSkovAndersen/Library/Group%20Containers/UBF8T346G9.Office/User%20Content.localized/Templates.localized/Note_Vestm&#248;n%20Lokalra&#778;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3338B-5D05-F84B-BFB8-DBF19A62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Note_Vestmøn Lokalråd.dotx</Template>
  <TotalTime>35</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ChinaRM</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Skov Andersen</dc:creator>
  <cp:keywords/>
  <dc:description/>
  <cp:lastModifiedBy>Lars Skov Andersen</cp:lastModifiedBy>
  <cp:revision>2</cp:revision>
  <cp:lastPrinted>2018-09-18T06:57:00Z</cp:lastPrinted>
  <dcterms:created xsi:type="dcterms:W3CDTF">2018-09-18T06:24:00Z</dcterms:created>
  <dcterms:modified xsi:type="dcterms:W3CDTF">2018-09-18T07:13:00Z</dcterms:modified>
</cp:coreProperties>
</file>